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7B6E" w14:textId="77777777" w:rsidR="00E34873" w:rsidRPr="0099706C" w:rsidRDefault="00E34873" w:rsidP="00E34873">
      <w:pPr>
        <w:rPr>
          <w:b/>
          <w:i/>
          <w:sz w:val="24"/>
          <w:szCs w:val="24"/>
        </w:rPr>
      </w:pPr>
    </w:p>
    <w:p w14:paraId="21910135" w14:textId="77777777" w:rsidR="00E34873" w:rsidRDefault="00E34873" w:rsidP="00E34873">
      <w:pPr>
        <w:jc w:val="center"/>
        <w:rPr>
          <w:b/>
          <w:i/>
          <w:sz w:val="24"/>
          <w:szCs w:val="24"/>
        </w:rPr>
      </w:pPr>
      <w:r w:rsidRPr="0099706C">
        <w:rPr>
          <w:b/>
          <w:i/>
          <w:sz w:val="24"/>
          <w:szCs w:val="24"/>
        </w:rPr>
        <w:t>OPPOSIZIONE DE</w:t>
      </w:r>
      <w:r>
        <w:rPr>
          <w:b/>
          <w:i/>
          <w:sz w:val="24"/>
          <w:szCs w:val="24"/>
        </w:rPr>
        <w:t>L</w:t>
      </w:r>
      <w:r w:rsidRPr="0099706C">
        <w:rPr>
          <w:b/>
          <w:i/>
          <w:sz w:val="24"/>
          <w:szCs w:val="24"/>
        </w:rPr>
        <w:t xml:space="preserve"> CONTROINTERESSAT</w:t>
      </w:r>
      <w:r>
        <w:rPr>
          <w:b/>
          <w:i/>
          <w:sz w:val="24"/>
          <w:szCs w:val="24"/>
        </w:rPr>
        <w:t>O</w:t>
      </w:r>
      <w:r w:rsidRPr="0099706C">
        <w:rPr>
          <w:b/>
          <w:i/>
          <w:sz w:val="24"/>
          <w:szCs w:val="24"/>
        </w:rPr>
        <w:t xml:space="preserve"> </w:t>
      </w:r>
    </w:p>
    <w:p w14:paraId="52E8045A" w14:textId="77777777" w:rsidR="00E34873" w:rsidRDefault="00E34873" w:rsidP="00E34873">
      <w:pPr>
        <w:jc w:val="center"/>
        <w:rPr>
          <w:b/>
          <w:i/>
          <w:sz w:val="24"/>
          <w:szCs w:val="24"/>
        </w:rPr>
      </w:pPr>
      <w:r>
        <w:rPr>
          <w:b/>
          <w:i/>
          <w:sz w:val="24"/>
          <w:szCs w:val="24"/>
        </w:rPr>
        <w:t xml:space="preserve">ALLA RICHIESTA DI ACCESSO CIVICO GENERALIZZATO </w:t>
      </w:r>
      <w:r>
        <w:rPr>
          <w:b/>
          <w:bCs/>
          <w:i/>
          <w:iCs/>
          <w:spacing w:val="1"/>
          <w:sz w:val="24"/>
          <w:szCs w:val="24"/>
        </w:rPr>
        <w:t>(c.d. FOIA)</w:t>
      </w:r>
    </w:p>
    <w:p w14:paraId="29FBD015" w14:textId="77777777" w:rsidR="00E34873" w:rsidRDefault="00E34873" w:rsidP="00E34873">
      <w:pPr>
        <w:jc w:val="center"/>
        <w:rPr>
          <w:b/>
          <w:i/>
          <w:sz w:val="24"/>
          <w:szCs w:val="24"/>
        </w:rPr>
      </w:pPr>
    </w:p>
    <w:p w14:paraId="3C6A71DF" w14:textId="77777777" w:rsidR="00E34873" w:rsidRPr="0099706C" w:rsidRDefault="00E34873" w:rsidP="00E34873">
      <w:pPr>
        <w:widowControl w:val="0"/>
        <w:tabs>
          <w:tab w:val="left" w:pos="0"/>
        </w:tabs>
        <w:overflowPunct/>
        <w:jc w:val="center"/>
        <w:textAlignment w:val="auto"/>
        <w:rPr>
          <w:spacing w:val="1"/>
          <w:kern w:val="1"/>
          <w:sz w:val="24"/>
          <w:szCs w:val="24"/>
        </w:rPr>
      </w:pPr>
      <w:r w:rsidRPr="0099706C">
        <w:rPr>
          <w:spacing w:val="1"/>
          <w:kern w:val="1"/>
          <w:sz w:val="24"/>
          <w:szCs w:val="24"/>
        </w:rPr>
        <w:t>(</w:t>
      </w:r>
      <w:r w:rsidRPr="00514E88">
        <w:rPr>
          <w:i/>
          <w:spacing w:val="1"/>
          <w:kern w:val="1"/>
          <w:sz w:val="24"/>
          <w:szCs w:val="24"/>
        </w:rPr>
        <w:t>ai sensi dell’art.  5</w:t>
      </w:r>
      <w:r>
        <w:rPr>
          <w:i/>
          <w:spacing w:val="1"/>
          <w:kern w:val="1"/>
          <w:sz w:val="24"/>
          <w:szCs w:val="24"/>
        </w:rPr>
        <w:t>,</w:t>
      </w:r>
      <w:r w:rsidRPr="00514E88">
        <w:rPr>
          <w:i/>
          <w:spacing w:val="1"/>
          <w:kern w:val="1"/>
          <w:sz w:val="24"/>
          <w:szCs w:val="24"/>
        </w:rPr>
        <w:t xml:space="preserve"> c</w:t>
      </w:r>
      <w:r>
        <w:rPr>
          <w:i/>
          <w:spacing w:val="1"/>
          <w:kern w:val="1"/>
          <w:sz w:val="24"/>
          <w:szCs w:val="24"/>
        </w:rPr>
        <w:t>o</w:t>
      </w:r>
      <w:r w:rsidRPr="00514E88">
        <w:rPr>
          <w:i/>
          <w:spacing w:val="1"/>
          <w:kern w:val="1"/>
          <w:sz w:val="24"/>
          <w:szCs w:val="24"/>
        </w:rPr>
        <w:t>. 5, d.lgs. 14 marzo 2013, n. 33</w:t>
      </w:r>
      <w:r w:rsidRPr="0099706C">
        <w:rPr>
          <w:spacing w:val="1"/>
          <w:kern w:val="1"/>
          <w:sz w:val="24"/>
          <w:szCs w:val="24"/>
        </w:rPr>
        <w:t>)</w:t>
      </w:r>
    </w:p>
    <w:p w14:paraId="5A9F5359" w14:textId="77777777" w:rsidR="00E34873" w:rsidRPr="0099706C" w:rsidRDefault="00E34873" w:rsidP="00E34873">
      <w:pPr>
        <w:jc w:val="center"/>
        <w:rPr>
          <w:b/>
          <w:i/>
          <w:sz w:val="24"/>
          <w:szCs w:val="24"/>
        </w:rPr>
      </w:pPr>
    </w:p>
    <w:p w14:paraId="2D4D6748" w14:textId="77777777" w:rsidR="00E34873" w:rsidRPr="0099706C" w:rsidRDefault="00E34873" w:rsidP="00E34873">
      <w:pPr>
        <w:jc w:val="center"/>
        <w:rPr>
          <w:sz w:val="24"/>
          <w:szCs w:val="24"/>
        </w:rPr>
      </w:pPr>
    </w:p>
    <w:p w14:paraId="277DACC1" w14:textId="40A5D4B7" w:rsidR="00E34873" w:rsidRPr="00FC467E" w:rsidRDefault="009914FE" w:rsidP="00E34873">
      <w:pPr>
        <w:shd w:val="clear" w:color="auto" w:fill="FFFFFF"/>
        <w:ind w:left="5812"/>
        <w:jc w:val="both"/>
        <w:rPr>
          <w:rFonts w:ascii="Garamond" w:hAnsi="Garamond"/>
          <w:color w:val="000000"/>
          <w:sz w:val="22"/>
          <w:szCs w:val="22"/>
        </w:rPr>
      </w:pPr>
      <w:r>
        <w:rPr>
          <w:rFonts w:ascii="Garamond" w:hAnsi="Garamond"/>
          <w:b/>
          <w:color w:val="000000"/>
          <w:sz w:val="22"/>
          <w:szCs w:val="22"/>
        </w:rPr>
        <w:t>AL Direttore Amministrativo del Conservatorio di musica di Reggio Calabria</w:t>
      </w:r>
    </w:p>
    <w:p w14:paraId="1B59227C" w14:textId="77777777" w:rsidR="00E34873" w:rsidRPr="00FC467E" w:rsidRDefault="00E34873" w:rsidP="00E34873">
      <w:pPr>
        <w:widowControl w:val="0"/>
        <w:overflowPunct/>
        <w:ind w:left="6237" w:right="463"/>
        <w:jc w:val="both"/>
        <w:textAlignment w:val="auto"/>
        <w:rPr>
          <w:b/>
          <w:bCs/>
          <w:spacing w:val="-1"/>
          <w:kern w:val="1"/>
          <w:sz w:val="22"/>
          <w:szCs w:val="22"/>
        </w:rPr>
      </w:pPr>
    </w:p>
    <w:p w14:paraId="458CB5A1" w14:textId="77777777" w:rsidR="00E34873" w:rsidRPr="0099706C" w:rsidRDefault="00E34873" w:rsidP="00E34873">
      <w:pPr>
        <w:widowControl w:val="0"/>
        <w:overflowPunct/>
        <w:ind w:left="4820" w:right="463"/>
        <w:jc w:val="both"/>
        <w:textAlignment w:val="auto"/>
        <w:rPr>
          <w:kern w:val="1"/>
          <w:sz w:val="24"/>
          <w:szCs w:val="24"/>
        </w:rPr>
      </w:pPr>
      <w:r w:rsidRPr="0099706C">
        <w:rPr>
          <w:b/>
          <w:bCs/>
          <w:spacing w:val="-1"/>
          <w:kern w:val="1"/>
          <w:sz w:val="24"/>
          <w:szCs w:val="24"/>
        </w:rPr>
        <w:t xml:space="preserve"> </w:t>
      </w:r>
      <w:r w:rsidRPr="0099706C">
        <w:rPr>
          <w:kern w:val="1"/>
          <w:sz w:val="24"/>
          <w:szCs w:val="24"/>
        </w:rPr>
        <w:tab/>
      </w:r>
      <w:r w:rsidRPr="0099706C">
        <w:rPr>
          <w:kern w:val="1"/>
          <w:sz w:val="24"/>
          <w:szCs w:val="24"/>
        </w:rPr>
        <w:tab/>
      </w:r>
      <w:r w:rsidRPr="0099706C">
        <w:rPr>
          <w:kern w:val="1"/>
          <w:sz w:val="24"/>
          <w:szCs w:val="24"/>
        </w:rPr>
        <w:tab/>
      </w:r>
      <w:r w:rsidRPr="0099706C">
        <w:rPr>
          <w:kern w:val="1"/>
          <w:sz w:val="24"/>
          <w:szCs w:val="24"/>
        </w:rPr>
        <w:tab/>
      </w:r>
      <w:r w:rsidRPr="0099706C">
        <w:rPr>
          <w:kern w:val="1"/>
          <w:sz w:val="24"/>
          <w:szCs w:val="24"/>
        </w:rPr>
        <w:tab/>
      </w:r>
      <w:r w:rsidRPr="0099706C">
        <w:rPr>
          <w:kern w:val="1"/>
          <w:sz w:val="24"/>
          <w:szCs w:val="24"/>
        </w:rPr>
        <w:tab/>
      </w:r>
    </w:p>
    <w:p w14:paraId="4220BF60" w14:textId="77777777" w:rsidR="00E34873" w:rsidRDefault="00E34873" w:rsidP="00E34873">
      <w:pPr>
        <w:overflowPunct/>
        <w:jc w:val="both"/>
        <w:textAlignment w:val="auto"/>
        <w:rPr>
          <w:rFonts w:eastAsia="Calibri"/>
          <w:color w:val="000000"/>
          <w:kern w:val="1"/>
          <w:sz w:val="22"/>
          <w:szCs w:val="22"/>
        </w:rPr>
      </w:pPr>
      <w:r w:rsidRPr="00FC467E">
        <w:rPr>
          <w:color w:val="000000"/>
          <w:kern w:val="1"/>
          <w:sz w:val="22"/>
          <w:szCs w:val="22"/>
        </w:rPr>
        <w:t>Il/La</w:t>
      </w:r>
      <w:r w:rsidRPr="00FC467E">
        <w:rPr>
          <w:color w:val="000000"/>
          <w:spacing w:val="2"/>
          <w:kern w:val="1"/>
          <w:sz w:val="22"/>
          <w:szCs w:val="22"/>
        </w:rPr>
        <w:t xml:space="preserve"> </w:t>
      </w:r>
      <w:r w:rsidRPr="00FC467E">
        <w:rPr>
          <w:color w:val="000000"/>
          <w:spacing w:val="-2"/>
          <w:kern w:val="1"/>
          <w:sz w:val="22"/>
          <w:szCs w:val="22"/>
        </w:rPr>
        <w:t>s</w:t>
      </w:r>
      <w:r w:rsidRPr="00FC467E">
        <w:rPr>
          <w:color w:val="000000"/>
          <w:spacing w:val="1"/>
          <w:kern w:val="1"/>
          <w:sz w:val="22"/>
          <w:szCs w:val="22"/>
        </w:rPr>
        <w:t>ottos</w:t>
      </w:r>
      <w:r w:rsidRPr="00FC467E">
        <w:rPr>
          <w:color w:val="000000"/>
          <w:spacing w:val="-2"/>
          <w:kern w:val="1"/>
          <w:sz w:val="22"/>
          <w:szCs w:val="22"/>
        </w:rPr>
        <w:t>c</w:t>
      </w:r>
      <w:r w:rsidRPr="00FC467E">
        <w:rPr>
          <w:color w:val="000000"/>
          <w:kern w:val="1"/>
          <w:sz w:val="22"/>
          <w:szCs w:val="22"/>
        </w:rPr>
        <w:t>r</w:t>
      </w:r>
      <w:r w:rsidRPr="00FC467E">
        <w:rPr>
          <w:color w:val="000000"/>
          <w:spacing w:val="-1"/>
          <w:kern w:val="1"/>
          <w:sz w:val="22"/>
          <w:szCs w:val="22"/>
        </w:rPr>
        <w:t>i</w:t>
      </w:r>
      <w:r w:rsidRPr="00FC467E">
        <w:rPr>
          <w:color w:val="000000"/>
          <w:spacing w:val="1"/>
          <w:kern w:val="1"/>
          <w:sz w:val="22"/>
          <w:szCs w:val="22"/>
        </w:rPr>
        <w:t>tto</w:t>
      </w:r>
      <w:r w:rsidRPr="00FC467E">
        <w:rPr>
          <w:color w:val="000000"/>
          <w:spacing w:val="-2"/>
          <w:kern w:val="1"/>
          <w:sz w:val="22"/>
          <w:szCs w:val="22"/>
        </w:rPr>
        <w:t>/</w:t>
      </w:r>
      <w:r w:rsidRPr="00FC467E">
        <w:rPr>
          <w:color w:val="000000"/>
          <w:kern w:val="1"/>
          <w:sz w:val="22"/>
          <w:szCs w:val="22"/>
        </w:rPr>
        <w:t xml:space="preserve">a </w:t>
      </w:r>
      <w:r w:rsidRPr="00FC467E">
        <w:rPr>
          <w:rFonts w:eastAsia="Calibri"/>
          <w:color w:val="000000"/>
          <w:kern w:val="1"/>
          <w:sz w:val="22"/>
          <w:szCs w:val="22"/>
        </w:rPr>
        <w:t>Nome__________________________ Cognome</w:t>
      </w:r>
      <w:r w:rsidRPr="00FC467E">
        <w:rPr>
          <w:color w:val="000000"/>
          <w:kern w:val="1"/>
          <w:sz w:val="22"/>
          <w:szCs w:val="22"/>
        </w:rPr>
        <w:t>__________________________</w:t>
      </w:r>
      <w:r>
        <w:rPr>
          <w:rFonts w:eastAsia="Calibri"/>
          <w:color w:val="000000"/>
          <w:kern w:val="1"/>
          <w:sz w:val="22"/>
          <w:szCs w:val="22"/>
        </w:rPr>
        <w:t>_______</w:t>
      </w:r>
    </w:p>
    <w:p w14:paraId="7D5A9033" w14:textId="77777777" w:rsidR="00E34873" w:rsidRPr="00FC467E" w:rsidRDefault="00E34873" w:rsidP="00E34873">
      <w:pPr>
        <w:overflowPunct/>
        <w:jc w:val="both"/>
        <w:textAlignment w:val="auto"/>
        <w:rPr>
          <w:rFonts w:eastAsia="Calibri"/>
          <w:color w:val="000000"/>
          <w:kern w:val="1"/>
          <w:sz w:val="22"/>
          <w:szCs w:val="22"/>
        </w:rPr>
      </w:pPr>
    </w:p>
    <w:p w14:paraId="165AFBED" w14:textId="77777777" w:rsidR="00E34873" w:rsidRPr="00FC467E" w:rsidRDefault="00E34873" w:rsidP="00E34873">
      <w:pPr>
        <w:overflowPunct/>
        <w:jc w:val="both"/>
        <w:textAlignment w:val="auto"/>
        <w:rPr>
          <w:color w:val="000000"/>
          <w:kern w:val="1"/>
          <w:sz w:val="22"/>
          <w:szCs w:val="22"/>
        </w:rPr>
      </w:pPr>
      <w:r w:rsidRPr="00FC467E">
        <w:rPr>
          <w:color w:val="000000"/>
          <w:kern w:val="1"/>
          <w:sz w:val="22"/>
          <w:szCs w:val="22"/>
        </w:rPr>
        <w:t>E-mail/PEC ______________________________________________________________________</w:t>
      </w:r>
      <w:r>
        <w:rPr>
          <w:color w:val="000000"/>
          <w:kern w:val="1"/>
          <w:sz w:val="22"/>
          <w:szCs w:val="22"/>
        </w:rPr>
        <w:t>_______</w:t>
      </w:r>
    </w:p>
    <w:p w14:paraId="3B7F6F44" w14:textId="77777777" w:rsidR="00E34873" w:rsidRPr="00FC467E" w:rsidRDefault="00E34873" w:rsidP="00E34873">
      <w:pPr>
        <w:overflowPunct/>
        <w:jc w:val="both"/>
        <w:textAlignment w:val="auto"/>
        <w:rPr>
          <w:color w:val="000000"/>
          <w:kern w:val="1"/>
          <w:sz w:val="22"/>
          <w:szCs w:val="22"/>
        </w:rPr>
      </w:pPr>
    </w:p>
    <w:p w14:paraId="22DC5813" w14:textId="77777777" w:rsidR="00E34873" w:rsidRPr="00FC467E" w:rsidRDefault="00E34873" w:rsidP="00E34873">
      <w:pPr>
        <w:overflowPunct/>
        <w:jc w:val="both"/>
        <w:textAlignment w:val="auto"/>
        <w:rPr>
          <w:color w:val="000000"/>
          <w:kern w:val="1"/>
          <w:sz w:val="22"/>
          <w:szCs w:val="22"/>
        </w:rPr>
      </w:pPr>
      <w:r w:rsidRPr="00FC467E">
        <w:rPr>
          <w:color w:val="000000"/>
          <w:kern w:val="1"/>
          <w:sz w:val="22"/>
          <w:szCs w:val="22"/>
        </w:rPr>
        <w:t>Tel./Cell. ________________________________________________________________________</w:t>
      </w:r>
      <w:r>
        <w:rPr>
          <w:color w:val="000000"/>
          <w:kern w:val="1"/>
          <w:sz w:val="22"/>
          <w:szCs w:val="22"/>
        </w:rPr>
        <w:t>_______</w:t>
      </w:r>
    </w:p>
    <w:p w14:paraId="7A2B989B" w14:textId="77777777" w:rsidR="00E34873" w:rsidRPr="00FC467E" w:rsidRDefault="00E34873" w:rsidP="00E34873">
      <w:pPr>
        <w:overflowPunct/>
        <w:jc w:val="both"/>
        <w:textAlignment w:val="auto"/>
        <w:rPr>
          <w:color w:val="000000"/>
          <w:kern w:val="1"/>
          <w:sz w:val="22"/>
          <w:szCs w:val="22"/>
        </w:rPr>
      </w:pPr>
    </w:p>
    <w:p w14:paraId="758A6BFD" w14:textId="77777777" w:rsidR="00E34873" w:rsidRPr="00FC467E" w:rsidRDefault="00E34873" w:rsidP="00E34873">
      <w:pPr>
        <w:overflowPunct/>
        <w:jc w:val="both"/>
        <w:textAlignment w:val="auto"/>
        <w:rPr>
          <w:color w:val="000000"/>
          <w:kern w:val="1"/>
          <w:sz w:val="22"/>
          <w:szCs w:val="22"/>
        </w:rPr>
      </w:pPr>
      <w:r w:rsidRPr="00FC467E">
        <w:rPr>
          <w:color w:val="000000"/>
          <w:kern w:val="1"/>
          <w:sz w:val="22"/>
          <w:szCs w:val="22"/>
        </w:rPr>
        <w:t>In qualità di (</w:t>
      </w:r>
      <w:r w:rsidRPr="00FC467E">
        <w:rPr>
          <w:i/>
          <w:color w:val="000000"/>
          <w:kern w:val="1"/>
          <w:sz w:val="22"/>
          <w:szCs w:val="22"/>
        </w:rPr>
        <w:t>indicare la qualifica solo se si agisce in nome e/o per conto di una persona giuridica</w:t>
      </w:r>
      <w:r w:rsidRPr="00FC467E">
        <w:rPr>
          <w:color w:val="000000"/>
          <w:kern w:val="1"/>
          <w:sz w:val="22"/>
          <w:szCs w:val="22"/>
        </w:rPr>
        <w:t>) ________________________________________________________________________________</w:t>
      </w:r>
      <w:r>
        <w:rPr>
          <w:color w:val="000000"/>
          <w:kern w:val="1"/>
          <w:sz w:val="22"/>
          <w:szCs w:val="22"/>
        </w:rPr>
        <w:t>_______</w:t>
      </w:r>
    </w:p>
    <w:p w14:paraId="5A5DC883" w14:textId="77777777" w:rsidR="00E34873" w:rsidRPr="00FC467E" w:rsidRDefault="00E34873" w:rsidP="00E34873">
      <w:pPr>
        <w:overflowPunct/>
        <w:jc w:val="both"/>
        <w:textAlignment w:val="auto"/>
        <w:rPr>
          <w:color w:val="000000"/>
          <w:kern w:val="1"/>
          <w:sz w:val="22"/>
          <w:szCs w:val="22"/>
        </w:rPr>
      </w:pPr>
    </w:p>
    <w:p w14:paraId="5AE23051" w14:textId="77777777" w:rsidR="00E34873" w:rsidRPr="00FC467E" w:rsidRDefault="00E34873" w:rsidP="00E34873">
      <w:pPr>
        <w:jc w:val="both"/>
        <w:rPr>
          <w:sz w:val="22"/>
          <w:szCs w:val="22"/>
        </w:rPr>
      </w:pPr>
    </w:p>
    <w:p w14:paraId="32646E64" w14:textId="5CD3B1AB" w:rsidR="00E34873" w:rsidRDefault="00E34873" w:rsidP="00E34873">
      <w:pPr>
        <w:jc w:val="both"/>
        <w:rPr>
          <w:sz w:val="22"/>
          <w:szCs w:val="22"/>
        </w:rPr>
      </w:pPr>
      <w:r w:rsidRPr="00FC467E">
        <w:rPr>
          <w:sz w:val="22"/>
          <w:szCs w:val="22"/>
        </w:rPr>
        <w:t xml:space="preserve">In riferimento alla comunicazione del </w:t>
      </w:r>
      <w:r w:rsidR="009914FE">
        <w:rPr>
          <w:sz w:val="22"/>
          <w:szCs w:val="22"/>
        </w:rPr>
        <w:t>Conservatorio</w:t>
      </w:r>
    </w:p>
    <w:p w14:paraId="51EBB96F" w14:textId="77777777" w:rsidR="00E34873" w:rsidRDefault="00E34873" w:rsidP="00E34873">
      <w:pPr>
        <w:jc w:val="both"/>
        <w:rPr>
          <w:sz w:val="22"/>
          <w:szCs w:val="22"/>
        </w:rPr>
      </w:pPr>
    </w:p>
    <w:p w14:paraId="5B35BFA0" w14:textId="77777777" w:rsidR="00E34873" w:rsidRPr="00FC467E" w:rsidRDefault="00E34873" w:rsidP="00E34873">
      <w:pPr>
        <w:jc w:val="both"/>
        <w:rPr>
          <w:sz w:val="22"/>
          <w:szCs w:val="22"/>
        </w:rPr>
      </w:pPr>
      <w:r w:rsidRPr="00FC467E">
        <w:rPr>
          <w:sz w:val="22"/>
          <w:szCs w:val="22"/>
        </w:rPr>
        <w:t>prot. n. ____________________ del__________________</w:t>
      </w:r>
    </w:p>
    <w:p w14:paraId="380530F8" w14:textId="77777777" w:rsidR="00E34873" w:rsidRPr="00FC467E" w:rsidRDefault="00E34873" w:rsidP="00E34873">
      <w:pPr>
        <w:jc w:val="both"/>
        <w:rPr>
          <w:sz w:val="22"/>
          <w:szCs w:val="22"/>
        </w:rPr>
      </w:pPr>
    </w:p>
    <w:p w14:paraId="3A347DC0" w14:textId="77777777" w:rsidR="00E34873" w:rsidRPr="00FC467E" w:rsidRDefault="00E34873" w:rsidP="00E34873">
      <w:pPr>
        <w:pStyle w:val="Titolo1"/>
        <w:numPr>
          <w:ilvl w:val="0"/>
          <w:numId w:val="0"/>
        </w:numPr>
        <w:spacing w:line="240" w:lineRule="auto"/>
        <w:ind w:left="432"/>
        <w:rPr>
          <w:rFonts w:ascii="Times New Roman" w:hAnsi="Times New Roman" w:cs="Times New Roman"/>
          <w:caps/>
          <w:sz w:val="22"/>
          <w:szCs w:val="22"/>
        </w:rPr>
      </w:pPr>
      <w:r w:rsidRPr="00FC467E">
        <w:rPr>
          <w:rFonts w:ascii="Times New Roman" w:hAnsi="Times New Roman" w:cs="Times New Roman"/>
          <w:caps/>
          <w:sz w:val="22"/>
          <w:szCs w:val="22"/>
        </w:rPr>
        <w:t>si oppone</w:t>
      </w:r>
    </w:p>
    <w:p w14:paraId="0AC8F88F" w14:textId="77777777" w:rsidR="00E34873" w:rsidRPr="00FC467E" w:rsidRDefault="00E34873" w:rsidP="00E34873">
      <w:pPr>
        <w:jc w:val="center"/>
        <w:rPr>
          <w:sz w:val="22"/>
          <w:szCs w:val="22"/>
        </w:rPr>
      </w:pPr>
    </w:p>
    <w:p w14:paraId="5AF43634" w14:textId="77777777" w:rsidR="00E34873" w:rsidRPr="00FC467E" w:rsidRDefault="00E34873" w:rsidP="00E34873">
      <w:pPr>
        <w:jc w:val="both"/>
        <w:rPr>
          <w:sz w:val="22"/>
          <w:szCs w:val="22"/>
        </w:rPr>
      </w:pPr>
      <w:r w:rsidRPr="00FC467E">
        <w:rPr>
          <w:sz w:val="22"/>
          <w:szCs w:val="22"/>
        </w:rPr>
        <w:t>alla richiesta di accesso civico generalizzato ai seguenti dati e/o documenti amministrativi:</w:t>
      </w:r>
    </w:p>
    <w:p w14:paraId="65D041D4" w14:textId="77777777" w:rsidR="00E34873" w:rsidRPr="00FC467E" w:rsidRDefault="00E34873" w:rsidP="00E34873">
      <w:pPr>
        <w:jc w:val="both"/>
        <w:rPr>
          <w:sz w:val="22"/>
          <w:szCs w:val="22"/>
        </w:rPr>
      </w:pPr>
      <w:r w:rsidRPr="00FC467E">
        <w:rPr>
          <w:sz w:val="22"/>
          <w:szCs w:val="22"/>
        </w:rPr>
        <w:t>________________________________________________________________________________</w:t>
      </w:r>
      <w:r>
        <w:rPr>
          <w:sz w:val="22"/>
          <w:szCs w:val="22"/>
        </w:rPr>
        <w:t>_______</w:t>
      </w:r>
    </w:p>
    <w:p w14:paraId="017A5329" w14:textId="77777777" w:rsidR="00E34873" w:rsidRPr="00FC467E" w:rsidRDefault="00E34873" w:rsidP="00E34873">
      <w:pPr>
        <w:jc w:val="both"/>
        <w:rPr>
          <w:sz w:val="22"/>
          <w:szCs w:val="22"/>
        </w:rPr>
      </w:pPr>
    </w:p>
    <w:p w14:paraId="4CD50A02" w14:textId="77777777" w:rsidR="00E34873" w:rsidRPr="00FC467E" w:rsidRDefault="00E34873" w:rsidP="00E34873">
      <w:pPr>
        <w:jc w:val="both"/>
        <w:rPr>
          <w:sz w:val="22"/>
          <w:szCs w:val="22"/>
        </w:rPr>
      </w:pPr>
      <w:r w:rsidRPr="00FC467E">
        <w:rPr>
          <w:sz w:val="22"/>
          <w:szCs w:val="22"/>
        </w:rPr>
        <w:t>________________________________________________________________________________</w:t>
      </w:r>
      <w:r>
        <w:rPr>
          <w:sz w:val="22"/>
          <w:szCs w:val="22"/>
        </w:rPr>
        <w:t>_______</w:t>
      </w:r>
    </w:p>
    <w:p w14:paraId="23EDDED3" w14:textId="77777777" w:rsidR="00E34873" w:rsidRPr="00FC467E" w:rsidRDefault="00E34873" w:rsidP="00E34873">
      <w:pPr>
        <w:jc w:val="both"/>
        <w:rPr>
          <w:sz w:val="22"/>
          <w:szCs w:val="22"/>
        </w:rPr>
      </w:pPr>
    </w:p>
    <w:p w14:paraId="7789F966" w14:textId="77777777" w:rsidR="00E34873" w:rsidRPr="00FC467E" w:rsidRDefault="00E34873" w:rsidP="00E34873">
      <w:pPr>
        <w:jc w:val="both"/>
        <w:rPr>
          <w:sz w:val="22"/>
          <w:szCs w:val="22"/>
        </w:rPr>
      </w:pPr>
      <w:r w:rsidRPr="00FC467E">
        <w:rPr>
          <w:sz w:val="22"/>
          <w:szCs w:val="22"/>
        </w:rPr>
        <w:t>________________________________________________________________________________</w:t>
      </w:r>
      <w:r>
        <w:rPr>
          <w:sz w:val="22"/>
          <w:szCs w:val="22"/>
        </w:rPr>
        <w:t>_______</w:t>
      </w:r>
    </w:p>
    <w:p w14:paraId="0331B977" w14:textId="77777777" w:rsidR="00E34873" w:rsidRPr="00FC467E" w:rsidRDefault="00E34873" w:rsidP="00E34873">
      <w:pPr>
        <w:jc w:val="both"/>
        <w:rPr>
          <w:sz w:val="22"/>
          <w:szCs w:val="22"/>
        </w:rPr>
      </w:pPr>
    </w:p>
    <w:p w14:paraId="25A4C401" w14:textId="77777777" w:rsidR="00E34873" w:rsidRPr="00FC467E" w:rsidRDefault="00E34873" w:rsidP="00E34873">
      <w:pPr>
        <w:jc w:val="both"/>
        <w:rPr>
          <w:sz w:val="22"/>
          <w:szCs w:val="22"/>
        </w:rPr>
      </w:pPr>
      <w:r w:rsidRPr="00FC467E">
        <w:rPr>
          <w:sz w:val="22"/>
          <w:szCs w:val="22"/>
        </w:rPr>
        <w:t>________________________________________________________________________________</w:t>
      </w:r>
      <w:r>
        <w:rPr>
          <w:sz w:val="22"/>
          <w:szCs w:val="22"/>
        </w:rPr>
        <w:t>_______</w:t>
      </w:r>
    </w:p>
    <w:p w14:paraId="3D000F91" w14:textId="77777777" w:rsidR="00E34873" w:rsidRPr="00FC467E" w:rsidRDefault="00E34873" w:rsidP="00E34873">
      <w:pPr>
        <w:jc w:val="both"/>
        <w:rPr>
          <w:sz w:val="22"/>
          <w:szCs w:val="22"/>
        </w:rPr>
      </w:pPr>
    </w:p>
    <w:p w14:paraId="4661F6CE" w14:textId="77777777" w:rsidR="00E34873" w:rsidRPr="00FC467E" w:rsidRDefault="00E34873" w:rsidP="00E34873">
      <w:pPr>
        <w:rPr>
          <w:i/>
          <w:sz w:val="22"/>
          <w:szCs w:val="22"/>
        </w:rPr>
      </w:pPr>
    </w:p>
    <w:p w14:paraId="37462177" w14:textId="77777777" w:rsidR="00E34873" w:rsidRPr="00FC467E" w:rsidRDefault="00E34873" w:rsidP="00E34873">
      <w:pPr>
        <w:jc w:val="both"/>
        <w:rPr>
          <w:i/>
          <w:sz w:val="22"/>
          <w:szCs w:val="22"/>
        </w:rPr>
      </w:pPr>
      <w:r w:rsidRPr="00FC467E">
        <w:rPr>
          <w:sz w:val="22"/>
          <w:szCs w:val="22"/>
        </w:rPr>
        <w:t xml:space="preserve">per la seguente motivazione: </w:t>
      </w:r>
    </w:p>
    <w:p w14:paraId="187EA9E6" w14:textId="77777777" w:rsidR="00E34873" w:rsidRPr="00FC467E" w:rsidRDefault="00E34873" w:rsidP="00E34873">
      <w:pPr>
        <w:jc w:val="both"/>
        <w:rPr>
          <w:i/>
          <w:sz w:val="22"/>
          <w:szCs w:val="22"/>
        </w:rPr>
      </w:pPr>
    </w:p>
    <w:p w14:paraId="4E48A3F6" w14:textId="77777777" w:rsidR="00E34873" w:rsidRPr="00FC467E" w:rsidRDefault="00E34873" w:rsidP="00E34873">
      <w:pPr>
        <w:rPr>
          <w:sz w:val="22"/>
          <w:szCs w:val="22"/>
        </w:rPr>
      </w:pPr>
      <w:r w:rsidRPr="00FC467E">
        <w:rPr>
          <w:sz w:val="22"/>
          <w:szCs w:val="22"/>
        </w:rPr>
        <w:t>________________________________________________________________________________</w:t>
      </w:r>
      <w:r>
        <w:rPr>
          <w:sz w:val="22"/>
          <w:szCs w:val="22"/>
        </w:rPr>
        <w:t>_______</w:t>
      </w:r>
    </w:p>
    <w:p w14:paraId="53C6F22D" w14:textId="77777777" w:rsidR="00E34873" w:rsidRPr="00FC467E" w:rsidRDefault="00E34873" w:rsidP="00E34873">
      <w:pPr>
        <w:rPr>
          <w:sz w:val="22"/>
          <w:szCs w:val="22"/>
        </w:rPr>
      </w:pPr>
    </w:p>
    <w:p w14:paraId="12459213" w14:textId="77777777" w:rsidR="00E34873" w:rsidRDefault="00E34873" w:rsidP="00E34873">
      <w:pPr>
        <w:rPr>
          <w:sz w:val="22"/>
          <w:szCs w:val="22"/>
        </w:rPr>
      </w:pPr>
      <w:r w:rsidRPr="00FC467E">
        <w:rPr>
          <w:sz w:val="22"/>
          <w:szCs w:val="22"/>
        </w:rPr>
        <w:t>_________________________________________________</w:t>
      </w:r>
      <w:r>
        <w:rPr>
          <w:sz w:val="22"/>
          <w:szCs w:val="22"/>
        </w:rPr>
        <w:t>______________________________________</w:t>
      </w:r>
    </w:p>
    <w:p w14:paraId="1201A1B2" w14:textId="77777777" w:rsidR="00E34873" w:rsidRPr="00FC467E" w:rsidRDefault="00E34873" w:rsidP="00E34873">
      <w:pPr>
        <w:rPr>
          <w:sz w:val="22"/>
          <w:szCs w:val="22"/>
        </w:rPr>
      </w:pPr>
    </w:p>
    <w:p w14:paraId="63A4E561" w14:textId="77777777" w:rsidR="00E34873" w:rsidRDefault="00E34873" w:rsidP="00E34873">
      <w:pPr>
        <w:rPr>
          <w:sz w:val="22"/>
          <w:szCs w:val="22"/>
        </w:rPr>
      </w:pPr>
      <w:r w:rsidRPr="00FC467E">
        <w:rPr>
          <w:sz w:val="22"/>
          <w:szCs w:val="22"/>
        </w:rPr>
        <w:t>_____________________________________________________________________________</w:t>
      </w:r>
      <w:r>
        <w:rPr>
          <w:sz w:val="22"/>
          <w:szCs w:val="22"/>
        </w:rPr>
        <w:t>__________</w:t>
      </w:r>
    </w:p>
    <w:p w14:paraId="4800B186" w14:textId="77777777" w:rsidR="00E34873" w:rsidRPr="00FC467E" w:rsidRDefault="00E34873" w:rsidP="00E34873">
      <w:pPr>
        <w:rPr>
          <w:sz w:val="22"/>
          <w:szCs w:val="22"/>
        </w:rPr>
      </w:pPr>
    </w:p>
    <w:p w14:paraId="5DA7421C" w14:textId="77777777" w:rsidR="00E34873" w:rsidRPr="00FC467E" w:rsidRDefault="00E34873" w:rsidP="00E34873">
      <w:pPr>
        <w:ind w:left="5400" w:hanging="5400"/>
        <w:rPr>
          <w:sz w:val="22"/>
          <w:szCs w:val="22"/>
        </w:rPr>
      </w:pPr>
      <w:r w:rsidRPr="00FC467E">
        <w:rPr>
          <w:sz w:val="22"/>
          <w:szCs w:val="22"/>
        </w:rPr>
        <w:t>________________________________________________________________________________</w:t>
      </w:r>
      <w:r>
        <w:rPr>
          <w:sz w:val="22"/>
          <w:szCs w:val="22"/>
        </w:rPr>
        <w:t>_______</w:t>
      </w:r>
    </w:p>
    <w:p w14:paraId="74A0239B" w14:textId="77777777" w:rsidR="00E34873" w:rsidRPr="00FC467E" w:rsidRDefault="00E34873" w:rsidP="00E34873">
      <w:pPr>
        <w:ind w:left="5400" w:hanging="5400"/>
        <w:rPr>
          <w:sz w:val="22"/>
          <w:szCs w:val="22"/>
        </w:rPr>
      </w:pPr>
    </w:p>
    <w:p w14:paraId="3E82DFAE" w14:textId="77777777" w:rsidR="00E34873" w:rsidRPr="00FC467E" w:rsidRDefault="00E34873" w:rsidP="00E34873">
      <w:pPr>
        <w:rPr>
          <w:sz w:val="22"/>
          <w:szCs w:val="22"/>
        </w:rPr>
      </w:pPr>
      <w:r w:rsidRPr="00FC467E">
        <w:rPr>
          <w:sz w:val="22"/>
          <w:szCs w:val="22"/>
        </w:rPr>
        <w:t>___________________________________________________________________________</w:t>
      </w:r>
      <w:r>
        <w:rPr>
          <w:sz w:val="22"/>
          <w:szCs w:val="22"/>
        </w:rPr>
        <w:t>____________</w:t>
      </w:r>
    </w:p>
    <w:p w14:paraId="3DCBDF1E" w14:textId="77777777" w:rsidR="00E34873" w:rsidRDefault="00E34873" w:rsidP="00E34873">
      <w:pPr>
        <w:rPr>
          <w:sz w:val="22"/>
          <w:szCs w:val="22"/>
        </w:rPr>
      </w:pPr>
    </w:p>
    <w:p w14:paraId="0BF286BF" w14:textId="77777777" w:rsidR="00103E7A" w:rsidRDefault="00103E7A" w:rsidP="00103E7A">
      <w:pPr>
        <w:jc w:val="both"/>
        <w:rPr>
          <w:sz w:val="22"/>
          <w:szCs w:val="22"/>
        </w:rPr>
      </w:pPr>
      <w:r w:rsidRPr="00CF0992">
        <w:rPr>
          <w:rFonts w:eastAsia="Calibri"/>
          <w:kern w:val="1"/>
          <w:sz w:val="22"/>
          <w:szCs w:val="22"/>
        </w:rPr>
        <w:t>Il sottoscritto</w:t>
      </w:r>
      <w:r w:rsidRPr="00B661EF">
        <w:rPr>
          <w:sz w:val="22"/>
          <w:szCs w:val="22"/>
        </w:rPr>
        <w:t xml:space="preserve"> </w:t>
      </w:r>
      <w:r>
        <w:rPr>
          <w:sz w:val="22"/>
          <w:szCs w:val="22"/>
        </w:rPr>
        <w:t>dichiara altresì</w:t>
      </w:r>
      <w:r w:rsidRPr="00CF0992">
        <w:rPr>
          <w:rFonts w:eastAsia="Calibri"/>
          <w:kern w:val="1"/>
          <w:sz w:val="22"/>
          <w:szCs w:val="22"/>
        </w:rPr>
        <w:t xml:space="preserve"> </w:t>
      </w:r>
      <w:r>
        <w:rPr>
          <w:rFonts w:eastAsia="Calibri"/>
          <w:kern w:val="1"/>
          <w:sz w:val="22"/>
          <w:szCs w:val="22"/>
        </w:rPr>
        <w:t>di essere</w:t>
      </w:r>
      <w:r w:rsidRPr="00CF0992">
        <w:rPr>
          <w:rFonts w:eastAsia="Calibri"/>
          <w:kern w:val="1"/>
          <w:sz w:val="22"/>
          <w:szCs w:val="22"/>
        </w:rPr>
        <w:t xml:space="preserve"> consapevole che i dati personali sono oggetto di trattamento informatico e/o manuale e potranno essere utilizzati esclusivamente </w:t>
      </w:r>
      <w:r>
        <w:rPr>
          <w:sz w:val="22"/>
          <w:szCs w:val="22"/>
        </w:rPr>
        <w:t>e nei limiti di quanto previsto dalla legge 241 del 1990</w:t>
      </w:r>
    </w:p>
    <w:p w14:paraId="72280F3F" w14:textId="77777777" w:rsidR="00103E7A" w:rsidRDefault="00103E7A" w:rsidP="00103E7A">
      <w:pPr>
        <w:jc w:val="both"/>
        <w:rPr>
          <w:sz w:val="22"/>
          <w:szCs w:val="22"/>
        </w:rPr>
      </w:pPr>
      <w:r w:rsidRPr="00CF0992">
        <w:rPr>
          <w:rFonts w:eastAsia="Calibri"/>
          <w:kern w:val="1"/>
          <w:sz w:val="22"/>
          <w:szCs w:val="22"/>
        </w:rPr>
        <w:t>per gli adempimenti di legge</w:t>
      </w:r>
    </w:p>
    <w:p w14:paraId="513B519F" w14:textId="77777777" w:rsidR="00E34873" w:rsidRDefault="00E34873" w:rsidP="00E34873">
      <w:pPr>
        <w:rPr>
          <w:sz w:val="24"/>
          <w:szCs w:val="24"/>
        </w:rPr>
      </w:pPr>
    </w:p>
    <w:p w14:paraId="6BB724CA" w14:textId="77777777" w:rsidR="00E34873" w:rsidRDefault="00E34873" w:rsidP="00E34873">
      <w:pPr>
        <w:widowControl w:val="0"/>
        <w:tabs>
          <w:tab w:val="right" w:leader="dot" w:pos="6521"/>
          <w:tab w:val="right" w:leader="dot" w:pos="10065"/>
        </w:tabs>
        <w:ind w:right="-91"/>
        <w:jc w:val="both"/>
        <w:rPr>
          <w:sz w:val="22"/>
          <w:szCs w:val="22"/>
        </w:rPr>
      </w:pPr>
      <w:r w:rsidRPr="001F7A89">
        <w:rPr>
          <w:sz w:val="22"/>
          <w:szCs w:val="22"/>
        </w:rPr>
        <w:t>Luogo ___________________________________ il ___/___/_____ Firma___________________</w:t>
      </w:r>
      <w:r w:rsidRPr="001F7A89">
        <w:rPr>
          <w:sz w:val="22"/>
          <w:szCs w:val="22"/>
        </w:rPr>
        <w:br/>
      </w:r>
    </w:p>
    <w:p w14:paraId="6C0B4607" w14:textId="77777777" w:rsidR="00E34873" w:rsidRPr="00A248D7" w:rsidRDefault="00E34873" w:rsidP="00E34873">
      <w:pPr>
        <w:widowControl w:val="0"/>
        <w:tabs>
          <w:tab w:val="right" w:leader="dot" w:pos="6521"/>
          <w:tab w:val="right" w:leader="dot" w:pos="10065"/>
        </w:tabs>
        <w:ind w:right="-91"/>
        <w:jc w:val="both"/>
        <w:rPr>
          <w:i/>
          <w:sz w:val="22"/>
          <w:szCs w:val="22"/>
        </w:rPr>
      </w:pPr>
      <w:r w:rsidRPr="00A248D7">
        <w:rPr>
          <w:sz w:val="22"/>
          <w:szCs w:val="22"/>
        </w:rPr>
        <w:lastRenderedPageBreak/>
        <w:t>(</w:t>
      </w:r>
      <w:r w:rsidRPr="00A248D7">
        <w:rPr>
          <w:i/>
          <w:sz w:val="22"/>
          <w:szCs w:val="22"/>
        </w:rPr>
        <w:t>Allegare fotocopia di un documento di identità in corso di validità. Il documento non va trasmesso se la richiesta è sottoscritta con firma digitale o con altro tipo di firma elettronica qualificata o con firma elettronica avanzata e se inoltrata dal domicilio digitale (PEC-ID). Il documento di identità deve essere allegato anche in caso di trasmissione dell’istanza a mezzo posta elettronica certificata</w:t>
      </w:r>
      <w:r w:rsidRPr="00A248D7">
        <w:rPr>
          <w:sz w:val="22"/>
          <w:szCs w:val="22"/>
        </w:rPr>
        <w:t xml:space="preserve">). </w:t>
      </w:r>
      <w:r w:rsidRPr="00A248D7">
        <w:rPr>
          <w:i/>
          <w:sz w:val="22"/>
          <w:szCs w:val="22"/>
        </w:rPr>
        <w:t>(Art. 65 del d.lgs. 82/2005)</w:t>
      </w:r>
    </w:p>
    <w:p w14:paraId="078A6312" w14:textId="77777777" w:rsidR="00E34873" w:rsidRPr="00A85901" w:rsidRDefault="00E34873" w:rsidP="00E34873">
      <w:pPr>
        <w:widowControl w:val="0"/>
        <w:tabs>
          <w:tab w:val="right" w:leader="dot" w:pos="6521"/>
          <w:tab w:val="right" w:leader="dot" w:pos="10065"/>
        </w:tabs>
        <w:ind w:right="-91"/>
        <w:jc w:val="both"/>
        <w:rPr>
          <w:color w:val="00B0F0"/>
          <w:sz w:val="22"/>
          <w:szCs w:val="22"/>
        </w:rPr>
      </w:pPr>
    </w:p>
    <w:p w14:paraId="2A4D8D74" w14:textId="77777777" w:rsidR="009914FE" w:rsidRPr="00E62217" w:rsidRDefault="009914FE" w:rsidP="009914FE">
      <w:pPr>
        <w:ind w:left="360"/>
        <w:rPr>
          <w:sz w:val="18"/>
          <w:szCs w:val="18"/>
        </w:rPr>
      </w:pPr>
      <w:bookmarkStart w:id="0" w:name="_Hlk137132301"/>
      <w:r w:rsidRPr="00E62217">
        <w:rPr>
          <w:sz w:val="18"/>
          <w:szCs w:val="18"/>
        </w:rPr>
        <w:t>L’istanza deve essere inviata con le seguenti modalità tra loro alternative:</w:t>
      </w:r>
    </w:p>
    <w:p w14:paraId="7C3865FE" w14:textId="77777777" w:rsidR="009914FE" w:rsidRPr="00E62217" w:rsidRDefault="009914FE" w:rsidP="009914FE">
      <w:pPr>
        <w:numPr>
          <w:ilvl w:val="0"/>
          <w:numId w:val="2"/>
        </w:numPr>
        <w:rPr>
          <w:sz w:val="18"/>
          <w:szCs w:val="18"/>
        </w:rPr>
      </w:pPr>
      <w:r w:rsidRPr="00E62217">
        <w:rPr>
          <w:sz w:val="18"/>
          <w:szCs w:val="18"/>
        </w:rPr>
        <w:t xml:space="preserve">all’indirizzo di posta elettronica certificata </w:t>
      </w:r>
      <w:bookmarkStart w:id="1" w:name="_Hlk137132231"/>
      <w:r>
        <w:rPr>
          <w:sz w:val="18"/>
          <w:szCs w:val="18"/>
        </w:rPr>
        <w:t>conservatoriocilea@pec.it</w:t>
      </w:r>
    </w:p>
    <w:bookmarkEnd w:id="1"/>
    <w:p w14:paraId="1AADACB9" w14:textId="77777777" w:rsidR="009914FE" w:rsidRPr="00AD4C83" w:rsidRDefault="009914FE" w:rsidP="009914FE">
      <w:pPr>
        <w:numPr>
          <w:ilvl w:val="0"/>
          <w:numId w:val="2"/>
        </w:numPr>
        <w:rPr>
          <w:sz w:val="18"/>
          <w:szCs w:val="18"/>
        </w:rPr>
      </w:pPr>
      <w:r w:rsidRPr="00AD4C83">
        <w:rPr>
          <w:sz w:val="18"/>
          <w:szCs w:val="18"/>
        </w:rPr>
        <w:t>all’indirizzo postale: Conservatorio di musica</w:t>
      </w:r>
      <w:r>
        <w:rPr>
          <w:sz w:val="18"/>
          <w:szCs w:val="18"/>
        </w:rPr>
        <w:t xml:space="preserve"> </w:t>
      </w:r>
      <w:r w:rsidRPr="00AD4C83">
        <w:rPr>
          <w:sz w:val="18"/>
          <w:szCs w:val="18"/>
        </w:rPr>
        <w:t xml:space="preserve">  di Reggio </w:t>
      </w:r>
      <w:proofErr w:type="gramStart"/>
      <w:r w:rsidRPr="00AD4C83">
        <w:rPr>
          <w:sz w:val="18"/>
          <w:szCs w:val="18"/>
        </w:rPr>
        <w:t>Calabria  –</w:t>
      </w:r>
      <w:proofErr w:type="gramEnd"/>
      <w:r w:rsidRPr="00AD4C83">
        <w:rPr>
          <w:sz w:val="18"/>
          <w:szCs w:val="18"/>
        </w:rPr>
        <w:t xml:space="preserve"> Ufficio protocollo – Via Giuseppe Reale,1 89123 Reggio Calabria  </w:t>
      </w:r>
    </w:p>
    <w:p w14:paraId="13C7FAF8" w14:textId="77777777" w:rsidR="009914FE" w:rsidRPr="00E62217" w:rsidRDefault="009914FE" w:rsidP="009914FE">
      <w:pPr>
        <w:numPr>
          <w:ilvl w:val="0"/>
          <w:numId w:val="2"/>
        </w:numPr>
        <w:rPr>
          <w:sz w:val="18"/>
          <w:szCs w:val="18"/>
        </w:rPr>
      </w:pPr>
      <w:r w:rsidRPr="00E62217">
        <w:rPr>
          <w:sz w:val="18"/>
          <w:szCs w:val="18"/>
        </w:rPr>
        <w:t xml:space="preserve">presentata direttamente all’Ufficio protocollo </w:t>
      </w:r>
      <w:r>
        <w:rPr>
          <w:sz w:val="18"/>
          <w:szCs w:val="18"/>
        </w:rPr>
        <w:t>del Conservatorio</w:t>
      </w:r>
    </w:p>
    <w:bookmarkEnd w:id="0"/>
    <w:p w14:paraId="40184712" w14:textId="77777777" w:rsidR="00E34873" w:rsidRPr="001F7A89" w:rsidRDefault="00E34873" w:rsidP="00E34873">
      <w:pPr>
        <w:rPr>
          <w:sz w:val="22"/>
          <w:szCs w:val="22"/>
        </w:rPr>
      </w:pPr>
    </w:p>
    <w:p w14:paraId="7E6B5C65" w14:textId="77777777" w:rsidR="00E34873" w:rsidRPr="00A248D7" w:rsidRDefault="00E34873" w:rsidP="00E34873">
      <w:pPr>
        <w:rPr>
          <w:sz w:val="22"/>
          <w:szCs w:val="22"/>
        </w:rPr>
      </w:pPr>
    </w:p>
    <w:p w14:paraId="77C48D3E" w14:textId="77777777" w:rsidR="00E34873" w:rsidRPr="00A248D7" w:rsidRDefault="00E34873" w:rsidP="00E34873">
      <w:pPr>
        <w:rPr>
          <w:sz w:val="22"/>
          <w:szCs w:val="22"/>
        </w:rPr>
      </w:pPr>
    </w:p>
    <w:p w14:paraId="2BFC5F81" w14:textId="77777777" w:rsidR="009914FE" w:rsidRDefault="009914FE" w:rsidP="009914FE">
      <w:pPr>
        <w:suppressAutoHyphens w:val="0"/>
        <w:overflowPunct/>
        <w:autoSpaceDN w:val="0"/>
        <w:adjustRightInd w:val="0"/>
        <w:jc w:val="both"/>
        <w:textAlignment w:val="auto"/>
        <w:rPr>
          <w:b/>
          <w:bCs/>
          <w:color w:val="000000"/>
          <w:sz w:val="22"/>
          <w:szCs w:val="22"/>
          <w:lang w:eastAsia="it-IT"/>
        </w:rPr>
      </w:pPr>
      <w:bookmarkStart w:id="2" w:name="_Hlk137132533"/>
    </w:p>
    <w:p w14:paraId="0BE89CBA" w14:textId="77777777" w:rsidR="009914FE" w:rsidRPr="00D22F5E" w:rsidRDefault="009914FE" w:rsidP="009914FE">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 xml:space="preserve">Informativa sul trattamento dei dati personali ai sensi dell’art. 13 del Regolamento UE 2016/679, </w:t>
      </w:r>
      <w:r>
        <w:rPr>
          <w:b/>
          <w:bCs/>
          <w:color w:val="000000"/>
          <w:sz w:val="22"/>
          <w:szCs w:val="22"/>
          <w:lang w:eastAsia="it-IT"/>
        </w:rPr>
        <w:t xml:space="preserve">del Parlamento europeo e del Consiglio del 27 aprile 2016 </w:t>
      </w:r>
      <w:r w:rsidRPr="00D22F5E">
        <w:rPr>
          <w:b/>
          <w:bCs/>
          <w:color w:val="000000"/>
          <w:sz w:val="22"/>
          <w:szCs w:val="22"/>
          <w:lang w:eastAsia="it-IT"/>
        </w:rPr>
        <w:t>relativo alla protezione delle persone fisiche con riguardo al trattamento dei dati personali</w:t>
      </w:r>
    </w:p>
    <w:p w14:paraId="75D13C45" w14:textId="77777777" w:rsidR="009914FE" w:rsidRPr="00D22F5E" w:rsidRDefault="009914FE" w:rsidP="009914FE">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1. Finalità del trattamento</w:t>
      </w:r>
    </w:p>
    <w:p w14:paraId="770225D0" w14:textId="77777777" w:rsidR="009914FE" w:rsidRPr="00D22F5E" w:rsidRDefault="009914FE" w:rsidP="009914FE">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xml:space="preserve">I dati personali forniti attraverso questo modello verranno trattati </w:t>
      </w:r>
      <w:r>
        <w:rPr>
          <w:color w:val="000000"/>
          <w:sz w:val="22"/>
          <w:szCs w:val="22"/>
          <w:lang w:eastAsia="it-IT"/>
        </w:rPr>
        <w:t>dal Conservatorio</w:t>
      </w:r>
      <w:r w:rsidRPr="00D22F5E">
        <w:rPr>
          <w:color w:val="000000"/>
          <w:sz w:val="22"/>
          <w:szCs w:val="22"/>
          <w:lang w:eastAsia="it-IT"/>
        </w:rPr>
        <w:t xml:space="preserve"> per lo svolgimento delle proprie funzioni istituzionali in relazione al procedimento di accesso </w:t>
      </w:r>
      <w:r>
        <w:rPr>
          <w:color w:val="000000"/>
          <w:sz w:val="22"/>
          <w:szCs w:val="22"/>
          <w:lang w:eastAsia="it-IT"/>
        </w:rPr>
        <w:t>documentale avviato ai sensi degli articoli 22 e seguenti della legge n. 241 del 1990.</w:t>
      </w:r>
    </w:p>
    <w:p w14:paraId="28719B6B" w14:textId="77777777" w:rsidR="009914FE" w:rsidRPr="00D22F5E" w:rsidRDefault="009914FE" w:rsidP="009914FE">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2. Natura del conferimento</w:t>
      </w:r>
    </w:p>
    <w:p w14:paraId="29641F48" w14:textId="77777777" w:rsidR="009914FE" w:rsidRPr="00D22F5E" w:rsidRDefault="009914FE" w:rsidP="009914FE">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xml:space="preserve">Il conferimento dei dati personali è obbligatorio, in quanto in mancanza di esso non sarà possibile dare inizio al procedimento di accesso </w:t>
      </w:r>
      <w:r>
        <w:rPr>
          <w:color w:val="000000"/>
          <w:sz w:val="22"/>
          <w:szCs w:val="22"/>
          <w:lang w:eastAsia="it-IT"/>
        </w:rPr>
        <w:t>documentale</w:t>
      </w:r>
      <w:r w:rsidRPr="00D22F5E">
        <w:rPr>
          <w:color w:val="000000"/>
          <w:sz w:val="22"/>
          <w:szCs w:val="22"/>
          <w:lang w:eastAsia="it-IT"/>
        </w:rPr>
        <w:t xml:space="preserve"> e provvedere all’emanazione del provvedimento conclusivo dello stesso.</w:t>
      </w:r>
    </w:p>
    <w:p w14:paraId="0110C49B" w14:textId="77777777" w:rsidR="009914FE" w:rsidRPr="00D22F5E" w:rsidRDefault="009914FE" w:rsidP="009914FE">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3.Conservazione</w:t>
      </w:r>
    </w:p>
    <w:p w14:paraId="7B5331AA" w14:textId="77777777" w:rsidR="009914FE" w:rsidRPr="00D22F5E" w:rsidRDefault="009914FE" w:rsidP="009914FE">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I dati saranno conservati per la durata prevista dalla normativa di riferimento.</w:t>
      </w:r>
    </w:p>
    <w:p w14:paraId="41A55247" w14:textId="77777777" w:rsidR="009914FE" w:rsidRPr="00D22F5E" w:rsidRDefault="009914FE" w:rsidP="009914FE">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4. Modalità del trattamento</w:t>
      </w:r>
    </w:p>
    <w:p w14:paraId="7E52350C" w14:textId="77777777" w:rsidR="009914FE" w:rsidRPr="00D22F5E" w:rsidRDefault="009914FE" w:rsidP="009914FE">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xml:space="preserve">I Suoi dati personali sono trattati anche con strumenti automatizzati per il tempo strettamente necessario a conseguire gli scopi per cui sono stati raccolti. </w:t>
      </w:r>
      <w:r>
        <w:rPr>
          <w:color w:val="000000"/>
          <w:sz w:val="22"/>
          <w:szCs w:val="22"/>
          <w:lang w:eastAsia="it-IT"/>
        </w:rPr>
        <w:t xml:space="preserve">Il </w:t>
      </w:r>
      <w:proofErr w:type="gramStart"/>
      <w:r>
        <w:rPr>
          <w:color w:val="000000"/>
          <w:sz w:val="22"/>
          <w:szCs w:val="22"/>
          <w:lang w:eastAsia="it-IT"/>
        </w:rPr>
        <w:t xml:space="preserve">Conservatorio </w:t>
      </w:r>
      <w:r w:rsidRPr="00D22F5E">
        <w:rPr>
          <w:color w:val="000000"/>
          <w:sz w:val="22"/>
          <w:szCs w:val="22"/>
          <w:lang w:eastAsia="it-IT"/>
        </w:rPr>
        <w:t xml:space="preserve"> attua</w:t>
      </w:r>
      <w:proofErr w:type="gramEnd"/>
      <w:r w:rsidRPr="00D22F5E">
        <w:rPr>
          <w:color w:val="000000"/>
          <w:sz w:val="22"/>
          <w:szCs w:val="22"/>
          <w:lang w:eastAsia="it-IT"/>
        </w:rPr>
        <w:t xml:space="preserve"> idonee misure per garantire che i Suoi dati personali vengano trattati in modo adeguato e conforme alle finalità per cui vengono gestiti; </w:t>
      </w:r>
      <w:r>
        <w:rPr>
          <w:color w:val="000000"/>
          <w:sz w:val="22"/>
          <w:szCs w:val="22"/>
          <w:lang w:eastAsia="it-IT"/>
        </w:rPr>
        <w:t xml:space="preserve">il Conservatorio </w:t>
      </w:r>
      <w:r w:rsidRPr="00D22F5E">
        <w:rPr>
          <w:color w:val="000000"/>
          <w:sz w:val="22"/>
          <w:szCs w:val="22"/>
          <w:lang w:eastAsia="it-IT"/>
        </w:rPr>
        <w:t>impiega idonee misure di sicurezza, organizzative, tecniche e fisiche, per tutelare le informazioni dall’alterazione, dalla distruzione, dalla perdita, dal furto o dall’utilizzo improprio o illegittimo.</w:t>
      </w:r>
    </w:p>
    <w:p w14:paraId="32CA0399" w14:textId="77777777" w:rsidR="009914FE" w:rsidRPr="00D22F5E" w:rsidRDefault="009914FE" w:rsidP="009914FE">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5. Categorie di soggetti ai quali i dati personali possono essere comunicati o che possono venirne a conoscenza in qualità di Responsabili</w:t>
      </w:r>
    </w:p>
    <w:p w14:paraId="0AF8D057" w14:textId="77777777" w:rsidR="009914FE" w:rsidRPr="00D22F5E" w:rsidRDefault="009914FE" w:rsidP="009914FE">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I Suoi dati personali non saranno oggetto di diffusione, tuttavia, se necessario, potranno essere comunicati:</w:t>
      </w:r>
    </w:p>
    <w:p w14:paraId="065D3F39" w14:textId="77777777" w:rsidR="009914FE" w:rsidRPr="00D22F5E" w:rsidRDefault="009914FE" w:rsidP="009914FE">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ai soggetti cui la comunicazione dei dati debba essere effettuata in adempimento di un obbligo previsto dalla legge, da un regolamento o dalla normativa comunitaria, ovvero per adempiere ad un ordine dell’Autorità Giudiziaria;</w:t>
      </w:r>
    </w:p>
    <w:p w14:paraId="424F283A" w14:textId="77777777" w:rsidR="009914FE" w:rsidRPr="00D22F5E" w:rsidRDefault="009914FE" w:rsidP="009914FE">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ai soggetti designati dal Titolare, in qualità di Responsabili, ovvero alle persone autorizzate al trattamento dei dati personali che operano sotto l’autorità diretta del titolare o del responsabile;</w:t>
      </w:r>
    </w:p>
    <w:p w14:paraId="71C70D96" w14:textId="77777777" w:rsidR="009914FE" w:rsidRPr="00D22F5E" w:rsidRDefault="009914FE" w:rsidP="009914FE">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ad altri eventuali soggetti terzi, nei casi espressamente previsti dalla legge, ovvero ancora se la comunicazione si renderà necessaria per la tutela dell’Agenzia in sede giudiziaria, nel rispetto delle vigenti disposizioni in materia di protezione dei dati personali.</w:t>
      </w:r>
    </w:p>
    <w:p w14:paraId="7C612F7F" w14:textId="77777777" w:rsidR="009914FE" w:rsidRPr="004A26DD" w:rsidRDefault="009914FE" w:rsidP="009914FE">
      <w:pPr>
        <w:jc w:val="both"/>
        <w:rPr>
          <w:rFonts w:cstheme="minorHAnsi"/>
          <w:sz w:val="22"/>
          <w:szCs w:val="22"/>
        </w:rPr>
      </w:pPr>
      <w:r w:rsidRPr="004A26DD">
        <w:rPr>
          <w:rFonts w:cstheme="minorHAnsi"/>
          <w:b/>
          <w:sz w:val="22"/>
          <w:szCs w:val="22"/>
        </w:rPr>
        <w:t>6. Periodo di conservazione dei dati</w:t>
      </w:r>
      <w:r w:rsidRPr="004A26DD">
        <w:rPr>
          <w:rFonts w:cstheme="minorHAnsi"/>
          <w:sz w:val="22"/>
          <w:szCs w:val="22"/>
        </w:rPr>
        <w:t xml:space="preserve"> </w:t>
      </w:r>
    </w:p>
    <w:p w14:paraId="37680CA7" w14:textId="77777777" w:rsidR="009914FE" w:rsidRPr="004A26DD" w:rsidRDefault="009914FE" w:rsidP="009914FE">
      <w:pPr>
        <w:jc w:val="both"/>
        <w:rPr>
          <w:rFonts w:cstheme="minorHAnsi"/>
          <w:sz w:val="22"/>
          <w:szCs w:val="22"/>
        </w:rPr>
      </w:pPr>
      <w:r w:rsidRPr="004A26DD">
        <w:rPr>
          <w:rFonts w:cstheme="minorHAnsi"/>
          <w:sz w:val="22"/>
          <w:szCs w:val="22"/>
        </w:rPr>
        <w:t>I dati verranno conservati per il tempo necessario allo svolgimento dei compiti di interesse pubblico o connessi all'esercizio di pubblici poteri di cui è investito il Titolare, nonché per l’ulteriore periodo eventualmente necessario per adempiere a specifici obblighi di legge.</w:t>
      </w:r>
    </w:p>
    <w:p w14:paraId="2DBA43B4" w14:textId="77777777" w:rsidR="009914FE" w:rsidRPr="004A26DD" w:rsidRDefault="009914FE" w:rsidP="009914FE">
      <w:pPr>
        <w:jc w:val="both"/>
        <w:rPr>
          <w:rFonts w:cstheme="minorHAnsi"/>
          <w:b/>
          <w:sz w:val="22"/>
          <w:szCs w:val="22"/>
        </w:rPr>
      </w:pPr>
    </w:p>
    <w:p w14:paraId="5DC40C7B" w14:textId="77777777" w:rsidR="009914FE" w:rsidRPr="004A26DD" w:rsidRDefault="009914FE" w:rsidP="009914FE">
      <w:pPr>
        <w:jc w:val="both"/>
        <w:rPr>
          <w:rFonts w:cstheme="minorHAnsi"/>
          <w:b/>
          <w:sz w:val="22"/>
          <w:szCs w:val="22"/>
        </w:rPr>
      </w:pPr>
      <w:r w:rsidRPr="004A26DD">
        <w:rPr>
          <w:rFonts w:cstheme="minorHAnsi"/>
          <w:b/>
          <w:sz w:val="22"/>
          <w:szCs w:val="22"/>
        </w:rPr>
        <w:t>7. Trasferimento dei dati personali in Paesi terzi</w:t>
      </w:r>
    </w:p>
    <w:p w14:paraId="451FBE73" w14:textId="77777777" w:rsidR="009914FE" w:rsidRPr="004A26DD" w:rsidRDefault="009914FE" w:rsidP="009914FE">
      <w:pPr>
        <w:jc w:val="both"/>
        <w:rPr>
          <w:rFonts w:cstheme="minorHAnsi"/>
          <w:sz w:val="22"/>
          <w:szCs w:val="22"/>
        </w:rPr>
      </w:pPr>
      <w:r w:rsidRPr="004A26DD">
        <w:rPr>
          <w:rFonts w:cstheme="minorHAnsi"/>
          <w:sz w:val="22"/>
          <w:szCs w:val="22"/>
        </w:rPr>
        <w:t xml:space="preserve"> I dati personali trattati non sono trasferiti in Paesi terzi.  </w:t>
      </w:r>
    </w:p>
    <w:p w14:paraId="6DDA0D9A" w14:textId="77777777" w:rsidR="009914FE" w:rsidRPr="004A26DD" w:rsidRDefault="009914FE" w:rsidP="009914FE">
      <w:pPr>
        <w:suppressAutoHyphens w:val="0"/>
        <w:overflowPunct/>
        <w:autoSpaceDN w:val="0"/>
        <w:adjustRightInd w:val="0"/>
        <w:jc w:val="both"/>
        <w:textAlignment w:val="auto"/>
        <w:rPr>
          <w:b/>
          <w:bCs/>
          <w:color w:val="000000"/>
          <w:sz w:val="22"/>
          <w:szCs w:val="22"/>
          <w:lang w:eastAsia="it-IT"/>
        </w:rPr>
      </w:pPr>
    </w:p>
    <w:p w14:paraId="6148C641" w14:textId="77777777" w:rsidR="009914FE" w:rsidRPr="004A26DD" w:rsidRDefault="009914FE" w:rsidP="009914FE">
      <w:pPr>
        <w:suppressAutoHyphens w:val="0"/>
        <w:overflowPunct/>
        <w:autoSpaceDN w:val="0"/>
        <w:adjustRightInd w:val="0"/>
        <w:jc w:val="both"/>
        <w:textAlignment w:val="auto"/>
        <w:rPr>
          <w:b/>
          <w:bCs/>
          <w:color w:val="000000"/>
          <w:sz w:val="22"/>
          <w:szCs w:val="22"/>
          <w:lang w:eastAsia="it-IT"/>
        </w:rPr>
      </w:pPr>
      <w:r w:rsidRPr="004A26DD">
        <w:rPr>
          <w:b/>
          <w:bCs/>
          <w:color w:val="000000"/>
          <w:sz w:val="22"/>
          <w:szCs w:val="22"/>
          <w:lang w:eastAsia="it-IT"/>
        </w:rPr>
        <w:t>9. Diritti dell’interessato</w:t>
      </w:r>
    </w:p>
    <w:p w14:paraId="3FEA8873" w14:textId="77777777" w:rsidR="009914FE" w:rsidRPr="004A26DD" w:rsidRDefault="009914FE" w:rsidP="009914FE">
      <w:pPr>
        <w:suppressAutoHyphens w:val="0"/>
        <w:overflowPunct/>
        <w:autoSpaceDN w:val="0"/>
        <w:adjustRightInd w:val="0"/>
        <w:jc w:val="both"/>
        <w:textAlignment w:val="auto"/>
        <w:rPr>
          <w:color w:val="000000"/>
          <w:sz w:val="22"/>
          <w:szCs w:val="22"/>
          <w:lang w:eastAsia="it-IT"/>
        </w:rPr>
      </w:pPr>
      <w:r w:rsidRPr="004A26DD">
        <w:rPr>
          <w:color w:val="000000"/>
          <w:sz w:val="22"/>
          <w:szCs w:val="22"/>
          <w:lang w:eastAsia="it-IT"/>
        </w:rPr>
        <w:t>L’interessato ha il diritto, in qualunque momento, di ottenere la conferma dell’esistenza o meno dei dati forniti e/o verificarne l’utilizzo. Ha, inoltre, il diritto di chiedere, nelle forme previste dall’ordinamento, la rettifica dei dati personali inesatti e l’integrazione di quelli incompleti.</w:t>
      </w:r>
    </w:p>
    <w:p w14:paraId="23817FA4" w14:textId="77777777" w:rsidR="009914FE" w:rsidRPr="004A26DD" w:rsidRDefault="009914FE" w:rsidP="009914FE">
      <w:pPr>
        <w:suppressAutoHyphens w:val="0"/>
        <w:overflowPunct/>
        <w:autoSpaceDN w:val="0"/>
        <w:adjustRightInd w:val="0"/>
        <w:jc w:val="both"/>
        <w:textAlignment w:val="auto"/>
        <w:rPr>
          <w:color w:val="0000FF"/>
          <w:sz w:val="22"/>
          <w:szCs w:val="22"/>
          <w:lang w:eastAsia="it-IT"/>
        </w:rPr>
      </w:pPr>
      <w:r w:rsidRPr="004A26DD">
        <w:rPr>
          <w:color w:val="000000"/>
          <w:sz w:val="22"/>
          <w:szCs w:val="22"/>
          <w:lang w:eastAsia="it-IT"/>
        </w:rPr>
        <w:t xml:space="preserve">Solo ed esclusivamente per l’esercizio dei diritti sopra richiamati la richiesta può essere indirizzata a: </w:t>
      </w:r>
      <w:proofErr w:type="spellStart"/>
      <w:r w:rsidRPr="004A26DD">
        <w:rPr>
          <w:color w:val="000000"/>
          <w:sz w:val="22"/>
          <w:szCs w:val="22"/>
          <w:lang w:eastAsia="it-IT"/>
        </w:rPr>
        <w:t>pec</w:t>
      </w:r>
      <w:proofErr w:type="spellEnd"/>
      <w:r w:rsidRPr="004A26DD">
        <w:rPr>
          <w:color w:val="000000"/>
          <w:sz w:val="22"/>
          <w:szCs w:val="22"/>
          <w:lang w:eastAsia="it-IT"/>
        </w:rPr>
        <w:t xml:space="preserve">.   </w:t>
      </w:r>
    </w:p>
    <w:p w14:paraId="3A0A8494" w14:textId="77777777" w:rsidR="009914FE" w:rsidRPr="004A26DD" w:rsidRDefault="009914FE" w:rsidP="009914FE">
      <w:pPr>
        <w:suppressAutoHyphens w:val="0"/>
        <w:overflowPunct/>
        <w:autoSpaceDN w:val="0"/>
        <w:adjustRightInd w:val="0"/>
        <w:jc w:val="both"/>
        <w:textAlignment w:val="auto"/>
        <w:rPr>
          <w:i/>
          <w:iCs/>
          <w:color w:val="000000"/>
          <w:sz w:val="22"/>
          <w:szCs w:val="22"/>
          <w:lang w:eastAsia="it-IT"/>
        </w:rPr>
      </w:pPr>
      <w:r w:rsidRPr="004A26DD">
        <w:rPr>
          <w:color w:val="000000"/>
          <w:sz w:val="22"/>
          <w:szCs w:val="22"/>
          <w:lang w:eastAsia="it-IT"/>
        </w:rPr>
        <w:lastRenderedPageBreak/>
        <w:t xml:space="preserve">Qualora l’interessato ritenga che il trattamento sia avvenuto in modo non conforme al Regolamento, potrà rivolgersi al Garante per la Protezione dei dati personali, ai sensi dell’art. 77 del medesimo Regolamento, </w:t>
      </w:r>
      <w:r w:rsidRPr="004A26DD">
        <w:rPr>
          <w:rFonts w:cstheme="minorHAnsi"/>
          <w:sz w:val="22"/>
          <w:szCs w:val="22"/>
        </w:rPr>
        <w:t>o di adire l’autorità giudiziaria (art. 79).</w:t>
      </w:r>
      <w:r w:rsidRPr="004A26DD">
        <w:rPr>
          <w:color w:val="000000"/>
          <w:sz w:val="22"/>
          <w:szCs w:val="22"/>
          <w:lang w:eastAsia="it-IT"/>
        </w:rPr>
        <w:t xml:space="preserve"> Ulteriori informazioni in ordine ai Suoi diritti sulla protezione dei dati personali sono reperibili sul sito web del Garante per la Protezione dei Dati Personali all’indirizzo </w:t>
      </w:r>
      <w:r w:rsidRPr="004A26DD">
        <w:rPr>
          <w:color w:val="0000FF"/>
          <w:sz w:val="22"/>
          <w:szCs w:val="22"/>
          <w:u w:val="single"/>
          <w:lang w:eastAsia="it-IT"/>
        </w:rPr>
        <w:t>www.garanteprivacy.it</w:t>
      </w:r>
      <w:r w:rsidRPr="004A26DD">
        <w:rPr>
          <w:i/>
          <w:iCs/>
          <w:color w:val="000000"/>
          <w:sz w:val="22"/>
          <w:szCs w:val="22"/>
          <w:u w:val="single"/>
          <w:lang w:eastAsia="it-IT"/>
        </w:rPr>
        <w:t>.</w:t>
      </w:r>
    </w:p>
    <w:p w14:paraId="408CFEFA" w14:textId="77777777" w:rsidR="009914FE" w:rsidRPr="004A26DD" w:rsidRDefault="009914FE" w:rsidP="009914FE">
      <w:pPr>
        <w:suppressAutoHyphens w:val="0"/>
        <w:overflowPunct/>
        <w:autoSpaceDN w:val="0"/>
        <w:adjustRightInd w:val="0"/>
        <w:jc w:val="both"/>
        <w:textAlignment w:val="auto"/>
        <w:rPr>
          <w:b/>
          <w:bCs/>
          <w:color w:val="000000"/>
          <w:sz w:val="22"/>
          <w:szCs w:val="22"/>
          <w:lang w:eastAsia="it-IT"/>
        </w:rPr>
      </w:pPr>
      <w:r>
        <w:rPr>
          <w:b/>
          <w:bCs/>
          <w:color w:val="000000"/>
          <w:sz w:val="22"/>
          <w:szCs w:val="22"/>
          <w:lang w:eastAsia="it-IT"/>
        </w:rPr>
        <w:t>10</w:t>
      </w:r>
      <w:r w:rsidRPr="004A26DD">
        <w:rPr>
          <w:b/>
          <w:bCs/>
          <w:color w:val="000000"/>
          <w:sz w:val="22"/>
          <w:szCs w:val="22"/>
          <w:lang w:eastAsia="it-IT"/>
        </w:rPr>
        <w:t>.Titolare</w:t>
      </w:r>
    </w:p>
    <w:p w14:paraId="7C1E9528" w14:textId="77777777" w:rsidR="009914FE" w:rsidRPr="004A26DD" w:rsidRDefault="009914FE" w:rsidP="009914FE">
      <w:pPr>
        <w:suppressAutoHyphens w:val="0"/>
        <w:overflowPunct/>
        <w:autoSpaceDN w:val="0"/>
        <w:adjustRightInd w:val="0"/>
        <w:jc w:val="both"/>
        <w:textAlignment w:val="auto"/>
        <w:rPr>
          <w:sz w:val="22"/>
          <w:szCs w:val="22"/>
        </w:rPr>
      </w:pPr>
      <w:r w:rsidRPr="004A26DD">
        <w:rPr>
          <w:color w:val="000000"/>
          <w:sz w:val="22"/>
          <w:szCs w:val="22"/>
          <w:lang w:eastAsia="it-IT"/>
        </w:rPr>
        <w:t xml:space="preserve">Titolare del trattamento dei dati personali è il </w:t>
      </w:r>
      <w:r>
        <w:rPr>
          <w:color w:val="000000"/>
          <w:sz w:val="22"/>
          <w:szCs w:val="22"/>
          <w:lang w:eastAsia="it-IT"/>
        </w:rPr>
        <w:t>C</w:t>
      </w:r>
      <w:r w:rsidRPr="004A26DD">
        <w:rPr>
          <w:color w:val="000000"/>
          <w:sz w:val="22"/>
          <w:szCs w:val="22"/>
          <w:lang w:eastAsia="it-IT"/>
        </w:rPr>
        <w:t xml:space="preserve">onservatorio  </w:t>
      </w:r>
    </w:p>
    <w:bookmarkEnd w:id="2"/>
    <w:p w14:paraId="2FFF87F8" w14:textId="77777777" w:rsidR="00E34873" w:rsidRPr="0099706C" w:rsidRDefault="00E34873" w:rsidP="00E34873">
      <w:pPr>
        <w:ind w:left="280" w:hanging="280"/>
        <w:rPr>
          <w:sz w:val="24"/>
          <w:szCs w:val="24"/>
        </w:rPr>
      </w:pPr>
    </w:p>
    <w:p w14:paraId="0B7BC647" w14:textId="77777777" w:rsidR="001A70E2" w:rsidRDefault="001A70E2"/>
    <w:sectPr w:rsidR="001A70E2">
      <w:headerReference w:type="default" r:id="rId5"/>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12C0" w14:textId="77777777" w:rsidR="00163028" w:rsidRPr="00D41032" w:rsidRDefault="00000000">
    <w:pPr>
      <w:pStyle w:val="Intestazione"/>
      <w:rPr>
        <w:u w:val="single"/>
      </w:rPr>
    </w:pPr>
    <w:r>
      <w:tab/>
    </w:r>
    <w:r>
      <w:tab/>
    </w:r>
    <w:r w:rsidRPr="00D41032">
      <w:rPr>
        <w:u w:val="single"/>
      </w:rPr>
      <w:t>Allegato n.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A14AC8"/>
    <w:multiLevelType w:val="hybridMultilevel"/>
    <w:tmpl w:val="49F81F90"/>
    <w:lvl w:ilvl="0" w:tplc="AA6C5E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7413723">
    <w:abstractNumId w:val="0"/>
  </w:num>
  <w:num w:numId="2" w16cid:durableId="1780903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873"/>
    <w:rsid w:val="000C16CC"/>
    <w:rsid w:val="00103E7A"/>
    <w:rsid w:val="001A70E2"/>
    <w:rsid w:val="00491D56"/>
    <w:rsid w:val="009914FE"/>
    <w:rsid w:val="00E348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1AB4"/>
  <w15:chartTrackingRefBased/>
  <w15:docId w15:val="{A2CDFC0D-4DD4-4721-8952-304AAB01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4873"/>
    <w:pPr>
      <w:suppressAutoHyphens/>
      <w:overflowPunct w:val="0"/>
      <w:autoSpaceDE w:val="0"/>
      <w:spacing w:after="0" w:line="240" w:lineRule="auto"/>
      <w:textAlignment w:val="baseline"/>
    </w:pPr>
    <w:rPr>
      <w:rFonts w:ascii="Times New Roman" w:eastAsia="Times New Roman" w:hAnsi="Times New Roman" w:cs="Times New Roman"/>
      <w:kern w:val="0"/>
      <w:sz w:val="20"/>
      <w:szCs w:val="20"/>
      <w:lang w:eastAsia="ar-SA"/>
      <w14:ligatures w14:val="none"/>
    </w:rPr>
  </w:style>
  <w:style w:type="paragraph" w:styleId="Titolo1">
    <w:name w:val="heading 1"/>
    <w:basedOn w:val="Normale"/>
    <w:next w:val="Normale"/>
    <w:link w:val="Titolo1Carattere"/>
    <w:qFormat/>
    <w:rsid w:val="00E34873"/>
    <w:pPr>
      <w:keepNext/>
      <w:numPr>
        <w:numId w:val="1"/>
      </w:numPr>
      <w:spacing w:line="360" w:lineRule="auto"/>
      <w:jc w:val="center"/>
      <w:outlineLvl w:val="0"/>
    </w:pPr>
    <w:rPr>
      <w:rFonts w:ascii="Arial" w:hAnsi="Arial" w:cs="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34873"/>
    <w:rPr>
      <w:rFonts w:ascii="Arial" w:eastAsia="Times New Roman" w:hAnsi="Arial" w:cs="Arial"/>
      <w:b/>
      <w:kern w:val="0"/>
      <w:sz w:val="20"/>
      <w:szCs w:val="20"/>
      <w:lang w:eastAsia="ar-SA"/>
      <w14:ligatures w14:val="none"/>
    </w:rPr>
  </w:style>
  <w:style w:type="paragraph" w:styleId="Intestazione">
    <w:name w:val="header"/>
    <w:basedOn w:val="Normale"/>
    <w:link w:val="IntestazioneCarattere"/>
    <w:rsid w:val="00E34873"/>
    <w:pPr>
      <w:tabs>
        <w:tab w:val="center" w:pos="4819"/>
        <w:tab w:val="right" w:pos="9638"/>
      </w:tabs>
    </w:pPr>
  </w:style>
  <w:style w:type="character" w:customStyle="1" w:styleId="IntestazioneCarattere">
    <w:name w:val="Intestazione Carattere"/>
    <w:basedOn w:val="Carpredefinitoparagrafo"/>
    <w:link w:val="Intestazione"/>
    <w:rsid w:val="00E34873"/>
    <w:rPr>
      <w:rFonts w:ascii="Times New Roman" w:eastAsia="Times New Roman" w:hAnsi="Times New Roman" w:cs="Times New Roman"/>
      <w:kern w:val="0"/>
      <w:sz w:val="20"/>
      <w:szCs w:val="20"/>
      <w:lang w:eastAsia="ar-SA"/>
      <w14:ligatures w14:val="none"/>
    </w:rPr>
  </w:style>
  <w:style w:type="character" w:styleId="Collegamentoipertestuale">
    <w:name w:val="Hyperlink"/>
    <w:uiPriority w:val="99"/>
    <w:unhideWhenUsed/>
    <w:rsid w:val="00E348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Conservatorio F. Cilea</dc:creator>
  <cp:keywords/>
  <dc:description/>
  <cp:lastModifiedBy>Conservatorio F. Cilea</cp:lastModifiedBy>
  <cp:revision>3</cp:revision>
  <dcterms:created xsi:type="dcterms:W3CDTF">2023-06-08T14:07:00Z</dcterms:created>
  <dcterms:modified xsi:type="dcterms:W3CDTF">2023-06-08T15:02:00Z</dcterms:modified>
</cp:coreProperties>
</file>